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  <w:sz w:val="32"/>
          <w:szCs w:val="32"/>
        </w:rPr>
      </w:pPr>
      <w:r>
        <w:rPr>
          <w:b/>
          <w:i/>
          <w:sz w:val="30"/>
          <w:szCs w:val="30"/>
        </w:rPr>
        <w:t xml:space="preserve">INTERVENTI  </w:t>
      </w:r>
      <w:r>
        <w:rPr>
          <w:b/>
          <w:i/>
          <w:sz w:val="36"/>
          <w:szCs w:val="36"/>
        </w:rPr>
        <w:t xml:space="preserve">                                                                                                      </w:t>
      </w:r>
      <w:r>
        <w:rPr>
          <w:b/>
          <w:i/>
          <w:sz w:val="32"/>
          <w:szCs w:val="32"/>
        </w:rPr>
        <w:t>DEL PATRIARCA MARCO CE’ ALLE RELIGIOSE</w:t>
      </w:r>
    </w:p>
    <w:p>
      <w:pPr>
        <w:pStyle w:val="Normal"/>
        <w:jc w:val="both"/>
        <w:rPr/>
      </w:pPr>
      <w:r>
        <w:rPr>
          <w:i/>
          <w:sz w:val="28"/>
          <w:szCs w:val="28"/>
        </w:rPr>
        <w:t>“</w:t>
      </w:r>
      <w:r>
        <w:rPr>
          <w:i/>
          <w:sz w:val="28"/>
          <w:szCs w:val="28"/>
        </w:rPr>
        <w:t>L’abbandono in mano di Dio va accompagnato dalla preghiera fiduciosa: Gesù stesso pregava il Padre e sentiva il bisogno di aiuto per la gente stanca e stremata che guarda con compassione; vorrebbe fare di più, ma la sua umanità è limitata, allora prega il Padre e vuole che questo sia l’atteggiamento della sua Chiesa</w:t>
      </w:r>
      <w:r>
        <w:rPr>
          <w:i/>
          <w:sz w:val="36"/>
          <w:szCs w:val="36"/>
        </w:rPr>
        <w:t>”.(</w:t>
      </w:r>
      <w:r>
        <w:rPr>
          <w:i/>
          <w:sz w:val="24"/>
          <w:szCs w:val="24"/>
        </w:rPr>
        <w:t>dall’omelia per le Capitolari F. di S. G</w:t>
      </w:r>
      <w:r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useppe)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i/>
          <w:sz w:val="28"/>
          <w:szCs w:val="28"/>
        </w:rPr>
        <w:t>“</w:t>
      </w:r>
      <w:r>
        <w:rPr>
          <w:b/>
          <w:bCs/>
          <w:i/>
          <w:sz w:val="28"/>
          <w:szCs w:val="28"/>
        </w:rPr>
        <w:t xml:space="preserve">Non temete, non abbiate paura, Dio si prenderà cura di voi.” </w:t>
      </w:r>
    </w:p>
    <w:p>
      <w:pPr>
        <w:pStyle w:val="Normal"/>
        <w:jc w:val="both"/>
        <w:rPr/>
      </w:pPr>
      <w:r>
        <w:rPr>
          <w:i/>
          <w:sz w:val="28"/>
          <w:szCs w:val="28"/>
        </w:rPr>
        <w:t>“</w:t>
      </w:r>
      <w:r>
        <w:rPr>
          <w:i/>
          <w:sz w:val="28"/>
          <w:szCs w:val="28"/>
        </w:rPr>
        <w:t xml:space="preserve">L’unica paura da avere è di imboccare strade non evangeliche, di seguire il mondo. Il progetto di Dio è che rendiate testimonianza a Gesù. </w:t>
      </w:r>
      <w:r>
        <w:rPr>
          <w:b/>
          <w:bCs/>
          <w:i/>
          <w:sz w:val="28"/>
          <w:szCs w:val="28"/>
        </w:rPr>
        <w:t>Vale la pena di consacrarsi nella vita religiosa se questo impegno è radicale.</w:t>
      </w:r>
      <w:r>
        <w:rPr>
          <w:i/>
          <w:sz w:val="28"/>
          <w:szCs w:val="28"/>
        </w:rPr>
        <w:t xml:space="preserve"> La mezza misura non fa vivere, né realizza. Se Dio ci ha dato tutto, solo dando tutto possiamo rispondere a tanto amore, giorno per giorno, pur nella nostra debolezza.</w:t>
      </w:r>
    </w:p>
    <w:p>
      <w:pPr>
        <w:pStyle w:val="Normal"/>
        <w:jc w:val="both"/>
        <w:rPr/>
      </w:pP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“</w:t>
      </w:r>
      <w:r>
        <w:rPr>
          <w:i/>
          <w:sz w:val="28"/>
          <w:szCs w:val="28"/>
        </w:rPr>
        <w:t xml:space="preserve">La fedeltà al vostro carisma come proposto dal Fondatore, la scelta di mettervi decisamente sulla strada delle Beatitudini vivendo limpidamente la consacrazione mediante i voti religiosi: questo è il dono dello Spirito Santo da implorare, vivendo nella fedeltà indiscutibile alla </w:t>
      </w:r>
      <w:r>
        <w:rPr>
          <w:b/>
          <w:i/>
          <w:sz w:val="28"/>
          <w:szCs w:val="28"/>
        </w:rPr>
        <w:t>preghiera</w:t>
      </w:r>
      <w:r>
        <w:rPr>
          <w:i/>
          <w:sz w:val="28"/>
          <w:szCs w:val="28"/>
        </w:rPr>
        <w:t xml:space="preserve"> e alla </w:t>
      </w:r>
      <w:r>
        <w:rPr>
          <w:b/>
          <w:i/>
          <w:sz w:val="28"/>
          <w:szCs w:val="28"/>
        </w:rPr>
        <w:t xml:space="preserve">vita fraterna </w:t>
      </w:r>
      <w:r>
        <w:rPr>
          <w:i/>
          <w:sz w:val="28"/>
          <w:szCs w:val="28"/>
        </w:rPr>
        <w:t>che è grazia da realizzare ogni giorno con gioiosa mitezza e umiltà, accogliendovi reciprocamente senza esclusioni, vedendo nelle Sorelle il volto di Cristo. Consapevoli che solo questa coerenza spirituale, che è grazia, vi renderà capaci di trasmettere agli altri, ai più piccoli e ai più bisognosi, particolarmente, “la speranza che è in voi”, da autentiche educatrici”.</w:t>
      </w:r>
    </w:p>
    <w:p>
      <w:pPr>
        <w:pStyle w:val="Titolo2"/>
        <w:rPr/>
      </w:pPr>
      <w:r>
        <w:rPr>
          <w:b/>
        </w:rPr>
        <w:t>“</w:t>
      </w:r>
      <w:r>
        <w:rPr>
          <w:b/>
        </w:rPr>
        <w:t>SIATE OSTENSORIO DI CRISTO!”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paragraph" w:styleId="Titolo2">
    <w:name w:val="Titolo 2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LibreOffice/4.4.3.2$Windows_x86 LibreOffice_project/88805f81e9fe61362df02b9941de8e38a9b5fd16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2018-04-09T14:13:00Z</dcterms:created>
  <dc:creator>Utente</dc:creator>
  <dc:language>it-IT</dc:language>
  <dcterms:modified xsi:type="dcterms:W3CDTF">2018-05-09T10:56:08Z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